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08A3" w14:textId="77777777" w:rsidR="000064A5" w:rsidRPr="007C47A3" w:rsidRDefault="000064A5" w:rsidP="007C47A3">
      <w:pPr>
        <w:autoSpaceDE w:val="0"/>
        <w:autoSpaceDN w:val="0"/>
        <w:adjustRightInd w:val="0"/>
        <w:spacing w:before="720" w:after="360"/>
        <w:rPr>
          <w:rFonts w:ascii="Arial,Bold" w:hAnsi="Arial,Bold" w:cs="Arial,Bold"/>
          <w:b/>
          <w:bCs/>
          <w:color w:val="000000"/>
          <w:sz w:val="36"/>
          <w:szCs w:val="36"/>
        </w:rPr>
      </w:pPr>
      <w:r w:rsidRPr="00F85B9D">
        <w:rPr>
          <w:rFonts w:ascii="Arial,Bold" w:hAnsi="Arial,Bold" w:cs="Arial,Bold"/>
          <w:b/>
          <w:bCs/>
          <w:color w:val="000000"/>
          <w:sz w:val="36"/>
          <w:szCs w:val="36"/>
        </w:rPr>
        <w:t>Letterhead</w:t>
      </w:r>
    </w:p>
    <w:p w14:paraId="090D3D4B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SAMPLE SUBRECIPIENT COLLABORATION LETTER</w:t>
      </w:r>
      <w:r w:rsidR="00F85B9D">
        <w:rPr>
          <w:rFonts w:ascii="Arial,Bold" w:hAnsi="Arial,Bold" w:cs="Arial,Bold"/>
          <w:b/>
          <w:bCs/>
          <w:color w:val="000000"/>
        </w:rPr>
        <w:t xml:space="preserve"> FOR NIH</w:t>
      </w:r>
    </w:p>
    <w:p w14:paraId="5BF5252F" w14:textId="77777777" w:rsidR="000064A5" w:rsidRPr="007C47A3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7C47A3">
        <w:rPr>
          <w:rFonts w:ascii="Arial,Bold" w:hAnsi="Arial,Bold" w:cs="Arial,Bold"/>
          <w:b/>
          <w:bCs/>
          <w:color w:val="7030A0"/>
        </w:rPr>
        <w:t>(When LSU is primary institution</w:t>
      </w:r>
      <w:r w:rsidR="00F85B9D" w:rsidRPr="007C47A3">
        <w:rPr>
          <w:rFonts w:ascii="Arial,Bold" w:hAnsi="Arial,Bold" w:cs="Arial,Bold"/>
          <w:b/>
          <w:bCs/>
          <w:color w:val="7030A0"/>
        </w:rPr>
        <w:t xml:space="preserve"> submitting </w:t>
      </w:r>
      <w:r w:rsidR="00D866EE" w:rsidRPr="007C47A3">
        <w:rPr>
          <w:rFonts w:ascii="Arial,Bold" w:hAnsi="Arial,Bold" w:cs="Arial,Bold"/>
          <w:b/>
          <w:bCs/>
          <w:color w:val="7030A0"/>
        </w:rPr>
        <w:t xml:space="preserve">a </w:t>
      </w:r>
      <w:r w:rsidR="00F85B9D" w:rsidRPr="007C47A3">
        <w:rPr>
          <w:rFonts w:ascii="Arial,Bold" w:hAnsi="Arial,Bold" w:cs="Arial,Bold"/>
          <w:b/>
          <w:bCs/>
          <w:color w:val="7030A0"/>
        </w:rPr>
        <w:t>proposal to NIH or other PHS agency</w:t>
      </w:r>
      <w:r w:rsidRPr="007C47A3">
        <w:rPr>
          <w:rFonts w:ascii="Arial,Bold" w:hAnsi="Arial,Bold" w:cs="Arial,Bold"/>
          <w:b/>
          <w:bCs/>
          <w:color w:val="7030A0"/>
        </w:rPr>
        <w:t>)</w:t>
      </w:r>
    </w:p>
    <w:p w14:paraId="66A06C17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(Note: This letter is a sample only. Individual letters should be prepared</w:t>
      </w:r>
    </w:p>
    <w:p w14:paraId="335F9D66" w14:textId="77777777" w:rsidR="00D63419" w:rsidRDefault="000064A5" w:rsidP="001F59A1">
      <w:pPr>
        <w:jc w:val="center"/>
      </w:pPr>
      <w:r>
        <w:rPr>
          <w:rFonts w:ascii="Arial,Bold" w:hAnsi="Arial,Bold" w:cs="Arial,Bold"/>
          <w:b/>
          <w:bCs/>
          <w:color w:val="000000"/>
        </w:rPr>
        <w:t>and tailored for the individual needs of each project.)</w:t>
      </w:r>
    </w:p>
    <w:p w14:paraId="7626333C" w14:textId="77777777" w:rsidR="00E95A78" w:rsidRDefault="008C2241" w:rsidP="00951B65">
      <w:pPr>
        <w:autoSpaceDE w:val="0"/>
        <w:autoSpaceDN w:val="0"/>
        <w:adjustRightInd w:val="0"/>
        <w:spacing w:before="240" w:after="7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B43D97">
        <w:rPr>
          <w:noProof/>
        </w:rPr>
        <w:t>March 8, 2022</w:t>
      </w:r>
      <w:r>
        <w:fldChar w:fldCharType="end"/>
      </w:r>
    </w:p>
    <w:p w14:paraId="32887531" w14:textId="77777777" w:rsidR="00CF1A35" w:rsidRDefault="000064A5" w:rsidP="00CF1A35">
      <w:pPr>
        <w:autoSpaceDE w:val="0"/>
        <w:autoSpaceDN w:val="0"/>
        <w:adjustRightInd w:val="0"/>
      </w:pPr>
      <w:r>
        <w:t>Dr. John T. Doe</w:t>
      </w:r>
    </w:p>
    <w:p w14:paraId="38049DF6" w14:textId="77777777" w:rsidR="000064A5" w:rsidRDefault="000064A5" w:rsidP="00CF1A35">
      <w:pPr>
        <w:autoSpaceDE w:val="0"/>
        <w:autoSpaceDN w:val="0"/>
        <w:adjustRightInd w:val="0"/>
      </w:pPr>
      <w:r>
        <w:t>Assistant Professor</w:t>
      </w:r>
    </w:p>
    <w:p w14:paraId="242CB2F2" w14:textId="77777777" w:rsidR="000064A5" w:rsidRDefault="000064A5" w:rsidP="00CF1A35">
      <w:pPr>
        <w:autoSpaceDE w:val="0"/>
        <w:autoSpaceDN w:val="0"/>
        <w:adjustRightInd w:val="0"/>
      </w:pPr>
      <w:r>
        <w:t>Department of Petroleum Engineering</w:t>
      </w:r>
    </w:p>
    <w:p w14:paraId="61D9B9D1" w14:textId="77777777" w:rsidR="000064A5" w:rsidRDefault="000064A5" w:rsidP="00CF1A35">
      <w:pPr>
        <w:autoSpaceDE w:val="0"/>
        <w:autoSpaceDN w:val="0"/>
        <w:adjustRightInd w:val="0"/>
      </w:pPr>
      <w:r>
        <w:t>College of Engineering</w:t>
      </w:r>
    </w:p>
    <w:p w14:paraId="78BA60D6" w14:textId="77777777" w:rsidR="000064A5" w:rsidRDefault="000064A5" w:rsidP="00CF1A35">
      <w:pPr>
        <w:autoSpaceDE w:val="0"/>
        <w:autoSpaceDN w:val="0"/>
        <w:adjustRightInd w:val="0"/>
      </w:pPr>
      <w:r>
        <w:t>Louisiana State University</w:t>
      </w:r>
    </w:p>
    <w:p w14:paraId="2121F0BF" w14:textId="77777777" w:rsidR="00E95A78" w:rsidRPr="00E95A78" w:rsidRDefault="000064A5" w:rsidP="00E95A78">
      <w:pPr>
        <w:autoSpaceDE w:val="0"/>
        <w:autoSpaceDN w:val="0"/>
        <w:adjustRightInd w:val="0"/>
      </w:pPr>
      <w:r>
        <w:t>Baton Rouge, Louisiana 70803</w:t>
      </w:r>
    </w:p>
    <w:p w14:paraId="2E1DA4BB" w14:textId="77777777" w:rsidR="00E95A78" w:rsidRPr="00E95A78" w:rsidRDefault="00E95A78" w:rsidP="00951B65">
      <w:pPr>
        <w:autoSpaceDE w:val="0"/>
        <w:autoSpaceDN w:val="0"/>
        <w:adjustRightInd w:val="0"/>
        <w:spacing w:before="240" w:after="240"/>
      </w:pPr>
      <w:r w:rsidRPr="00E95A78">
        <w:t xml:space="preserve">Dear </w:t>
      </w:r>
      <w:r w:rsidR="000064A5">
        <w:t>Dr. Doe</w:t>
      </w:r>
      <w:r w:rsidRPr="00E95A78">
        <w:t>:</w:t>
      </w:r>
    </w:p>
    <w:p w14:paraId="42456F80" w14:textId="77777777" w:rsidR="000064A5" w:rsidRDefault="000064A5" w:rsidP="00951B65">
      <w:pPr>
        <w:autoSpaceDE w:val="0"/>
        <w:autoSpaceDN w:val="0"/>
        <w:adjustRightInd w:val="0"/>
        <w:spacing w:after="240"/>
      </w:pPr>
      <w:r>
        <w:t>Arizona</w:t>
      </w:r>
      <w:r w:rsidR="00E95A78">
        <w:t xml:space="preserve"> State University (</w:t>
      </w:r>
      <w:r>
        <w:t>A</w:t>
      </w:r>
      <w:r w:rsidR="00E95A78">
        <w:t xml:space="preserve">SU) agrees to participate as a subrecipient in </w:t>
      </w:r>
      <w:r w:rsidRPr="000064A5">
        <w:t>Louisiana State</w:t>
      </w:r>
      <w:r>
        <w:t xml:space="preserve"> </w:t>
      </w:r>
      <w:r w:rsidRPr="000064A5">
        <w:t>University’s proposed research project entitled “Research Coordination Networks in</w:t>
      </w:r>
      <w:r>
        <w:t xml:space="preserve"> </w:t>
      </w:r>
      <w:r w:rsidRPr="000064A5">
        <w:t>Mining Towns.” The ASU portion of the work as described in the attached scope of work</w:t>
      </w:r>
      <w:r>
        <w:t xml:space="preserve"> </w:t>
      </w:r>
      <w:r w:rsidRPr="000064A5">
        <w:t>will be under the primary direction of Dr. Jane M. Smith, Professor of Petroleum</w:t>
      </w:r>
      <w:r>
        <w:t xml:space="preserve"> </w:t>
      </w:r>
      <w:r w:rsidRPr="000064A5">
        <w:t>Engineering.</w:t>
      </w:r>
    </w:p>
    <w:p w14:paraId="7CD36BF8" w14:textId="77777777" w:rsidR="00740BCF" w:rsidRDefault="000064A5" w:rsidP="00951B65">
      <w:pPr>
        <w:autoSpaceDE w:val="0"/>
        <w:autoSpaceDN w:val="0"/>
        <w:adjustRightInd w:val="0"/>
        <w:spacing w:after="240"/>
      </w:pPr>
      <w:r>
        <w:t>The amount requested for A</w:t>
      </w:r>
      <w:r w:rsidR="00E95A78">
        <w:t>SU’s participation in this research project is $</w:t>
      </w:r>
      <w:r>
        <w:t>300,000</w:t>
      </w:r>
      <w:r w:rsidR="00E95A78">
        <w:t xml:space="preserve"> over</w:t>
      </w:r>
      <w:r w:rsidR="00B65627">
        <w:t xml:space="preserve"> </w:t>
      </w:r>
      <w:r>
        <w:t>five</w:t>
      </w:r>
      <w:r w:rsidR="00E95A78">
        <w:t xml:space="preserve"> years. Please see the attached budget and budget justification for a detailed</w:t>
      </w:r>
      <w:r w:rsidR="00B65627">
        <w:t xml:space="preserve"> </w:t>
      </w:r>
      <w:r w:rsidR="00E95A78">
        <w:t>explanation of costs.</w:t>
      </w:r>
    </w:p>
    <w:p w14:paraId="55E20D91" w14:textId="77777777" w:rsidR="000064A5" w:rsidRDefault="000064A5" w:rsidP="00951B65">
      <w:pPr>
        <w:autoSpaceDE w:val="0"/>
        <w:autoSpaceDN w:val="0"/>
        <w:adjustRightInd w:val="0"/>
        <w:spacing w:after="240"/>
      </w:pPr>
      <w:r w:rsidRPr="000064A5">
        <w:t xml:space="preserve">The appropriate programmatic and administrative personnel </w:t>
      </w:r>
      <w:r w:rsidR="00F85B9D">
        <w:t>at ASU</w:t>
      </w:r>
      <w:r w:rsidRPr="000064A5">
        <w:t xml:space="preserve"> are aware of the NIH’s consortium agreement policy and are prepared to</w:t>
      </w:r>
      <w:r>
        <w:t xml:space="preserve"> </w:t>
      </w:r>
      <w:r w:rsidRPr="000064A5">
        <w:t>establish the necessary inter-organizational agreement</w:t>
      </w:r>
      <w:r>
        <w:t>(s) consistent with that policy should this proposal be selected for funding.</w:t>
      </w:r>
    </w:p>
    <w:p w14:paraId="5C2F52E9" w14:textId="77777777" w:rsidR="000064A5" w:rsidRPr="00951B65" w:rsidRDefault="000434D2" w:rsidP="00951B65">
      <w:pPr>
        <w:rPr>
          <w:color w:val="1F497D"/>
        </w:rPr>
      </w:pPr>
      <w:r w:rsidRPr="00951B65">
        <w:rPr>
          <w:color w:val="7030A0"/>
        </w:rPr>
        <w:t>[</w:t>
      </w:r>
      <w:r w:rsidRPr="00951B65">
        <w:rPr>
          <w:b/>
          <w:i/>
          <w:color w:val="7030A0"/>
        </w:rPr>
        <w:t xml:space="preserve">Subrecipient must include one of the following sentences to correctly address SFIs.]  </w:t>
      </w:r>
      <w:r w:rsidRPr="00951B65">
        <w:rPr>
          <w:b/>
          <w:color w:val="7030A0"/>
          <w:u w:val="single"/>
        </w:rPr>
        <w:t xml:space="preserve">Option (1):  </w:t>
      </w:r>
      <w:r w:rsidR="0018016F" w:rsidRPr="0018016F">
        <w:t xml:space="preserve">ASU </w:t>
      </w:r>
      <w:r>
        <w:t xml:space="preserve">hereby certifies that it has an enforced institutional policy implementing the </w:t>
      </w:r>
      <w:r w:rsidR="000064A5" w:rsidRPr="0018016F">
        <w:t xml:space="preserve">PHS Financial </w:t>
      </w:r>
      <w:r w:rsidR="00F85B9D">
        <w:t>Conflict</w:t>
      </w:r>
      <w:r w:rsidR="000064A5" w:rsidRPr="0018016F">
        <w:t xml:space="preserve"> of Interest Regulations (42 CFR Part</w:t>
      </w:r>
      <w:r w:rsidR="00F85B9D">
        <w:t xml:space="preserve"> 50 Subpart F</w:t>
      </w:r>
      <w:r w:rsidR="000064A5">
        <w:t xml:space="preserve">) </w:t>
      </w:r>
      <w:r>
        <w:t>as of August 24, 2012</w:t>
      </w:r>
      <w:r w:rsidR="000064A5">
        <w:t xml:space="preserve">. </w:t>
      </w:r>
      <w:r w:rsidR="00D866EE" w:rsidRPr="00951B65">
        <w:rPr>
          <w:b/>
          <w:color w:val="7030A0"/>
          <w:u w:val="single"/>
        </w:rPr>
        <w:t>Option (2)</w:t>
      </w:r>
      <w:r w:rsidR="008D2040" w:rsidRPr="00951B65">
        <w:rPr>
          <w:b/>
          <w:color w:val="7030A0"/>
          <w:u w:val="single"/>
        </w:rPr>
        <w:t>:</w:t>
      </w:r>
      <w:r w:rsidR="00D866EE" w:rsidRPr="00951B65">
        <w:rPr>
          <w:b/>
          <w:i/>
          <w:color w:val="7030A0"/>
        </w:rPr>
        <w:t xml:space="preserve"> </w:t>
      </w:r>
      <w:r w:rsidR="00D866EE">
        <w:t xml:space="preserve">ASU </w:t>
      </w:r>
      <w:r>
        <w:t>does not have an active and/or enforced conflict of interest policy and agrees to abide by LSU’s Policy Statement Number PS-98, LSU Financial Conflicts of Interest in Research.  All Significant Financial Interests, if any, have been disclosed to ASU.</w:t>
      </w:r>
    </w:p>
    <w:p w14:paraId="1E8C8951" w14:textId="77777777" w:rsidR="00E95A78" w:rsidRDefault="00E95A78" w:rsidP="00951B65">
      <w:pPr>
        <w:autoSpaceDE w:val="0"/>
        <w:autoSpaceDN w:val="0"/>
        <w:adjustRightInd w:val="0"/>
        <w:spacing w:before="240" w:after="480"/>
      </w:pPr>
      <w:r>
        <w:t>We look forward to a rewarding and productive research effort.</w:t>
      </w:r>
    </w:p>
    <w:p w14:paraId="107CA5A5" w14:textId="77777777" w:rsidR="00E95A78" w:rsidRDefault="00E95A78" w:rsidP="00E95A78">
      <w:pPr>
        <w:autoSpaceDE w:val="0"/>
        <w:autoSpaceDN w:val="0"/>
        <w:adjustRightInd w:val="0"/>
      </w:pPr>
      <w:r>
        <w:t>______________________________</w:t>
      </w:r>
    </w:p>
    <w:p w14:paraId="18EB6DC8" w14:textId="77777777" w:rsidR="00E95A78" w:rsidRDefault="00F85B9D" w:rsidP="00E95A78">
      <w:pPr>
        <w:autoSpaceDE w:val="0"/>
        <w:autoSpaceDN w:val="0"/>
        <w:adjustRightInd w:val="0"/>
      </w:pPr>
      <w:r>
        <w:t>Michael Johnson</w:t>
      </w:r>
      <w:r w:rsidR="00E95A78">
        <w:t>, Director</w:t>
      </w:r>
    </w:p>
    <w:p w14:paraId="1ADF4609" w14:textId="77777777" w:rsidR="0093208E" w:rsidRDefault="00F85B9D" w:rsidP="00E95A78">
      <w:r>
        <w:t>A</w:t>
      </w:r>
      <w:r w:rsidR="00E95A78">
        <w:t>SU Office of Sponsored Programs</w:t>
      </w:r>
    </w:p>
    <w:sectPr w:rsidR="0093208E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E0BB" w14:textId="77777777" w:rsidR="00725057" w:rsidRDefault="00725057">
      <w:r>
        <w:separator/>
      </w:r>
    </w:p>
  </w:endnote>
  <w:endnote w:type="continuationSeparator" w:id="0">
    <w:p w14:paraId="03D0551D" w14:textId="77777777" w:rsidR="00725057" w:rsidRDefault="0072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8CFC" w14:textId="77777777" w:rsidR="00725057" w:rsidRDefault="00725057">
      <w:r>
        <w:separator/>
      </w:r>
    </w:p>
  </w:footnote>
  <w:footnote w:type="continuationSeparator" w:id="0">
    <w:p w14:paraId="3775D396" w14:textId="77777777" w:rsidR="00725057" w:rsidRDefault="0072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64A5"/>
    <w:rsid w:val="00015FC4"/>
    <w:rsid w:val="000434D2"/>
    <w:rsid w:val="00072252"/>
    <w:rsid w:val="00086D4E"/>
    <w:rsid w:val="000B6EA8"/>
    <w:rsid w:val="001526C0"/>
    <w:rsid w:val="00175F95"/>
    <w:rsid w:val="0018016F"/>
    <w:rsid w:val="001A33BE"/>
    <w:rsid w:val="001A5301"/>
    <w:rsid w:val="001D077B"/>
    <w:rsid w:val="001F59A1"/>
    <w:rsid w:val="001F6C85"/>
    <w:rsid w:val="0021129A"/>
    <w:rsid w:val="002338C6"/>
    <w:rsid w:val="002376CD"/>
    <w:rsid w:val="00271BA7"/>
    <w:rsid w:val="0027459A"/>
    <w:rsid w:val="002B0995"/>
    <w:rsid w:val="002B79B4"/>
    <w:rsid w:val="002E73AC"/>
    <w:rsid w:val="003227F1"/>
    <w:rsid w:val="0037727E"/>
    <w:rsid w:val="00382397"/>
    <w:rsid w:val="00394688"/>
    <w:rsid w:val="003B1534"/>
    <w:rsid w:val="003D5CD9"/>
    <w:rsid w:val="00487AA1"/>
    <w:rsid w:val="004A01D8"/>
    <w:rsid w:val="004C69B4"/>
    <w:rsid w:val="004D5DBB"/>
    <w:rsid w:val="004F2061"/>
    <w:rsid w:val="00503489"/>
    <w:rsid w:val="0050538D"/>
    <w:rsid w:val="0051322C"/>
    <w:rsid w:val="00521FFF"/>
    <w:rsid w:val="005D447A"/>
    <w:rsid w:val="005E007F"/>
    <w:rsid w:val="0060192B"/>
    <w:rsid w:val="00603AB3"/>
    <w:rsid w:val="00627982"/>
    <w:rsid w:val="006406E3"/>
    <w:rsid w:val="00647837"/>
    <w:rsid w:val="00656D24"/>
    <w:rsid w:val="00663D61"/>
    <w:rsid w:val="0066750F"/>
    <w:rsid w:val="00680010"/>
    <w:rsid w:val="006C2431"/>
    <w:rsid w:val="006F5C6A"/>
    <w:rsid w:val="00710BB5"/>
    <w:rsid w:val="00713A0E"/>
    <w:rsid w:val="00725057"/>
    <w:rsid w:val="00740BCF"/>
    <w:rsid w:val="0075079B"/>
    <w:rsid w:val="00781CE7"/>
    <w:rsid w:val="007C40F1"/>
    <w:rsid w:val="007C47A3"/>
    <w:rsid w:val="007F31D7"/>
    <w:rsid w:val="00874917"/>
    <w:rsid w:val="00887D83"/>
    <w:rsid w:val="00887F94"/>
    <w:rsid w:val="008C2241"/>
    <w:rsid w:val="008D2040"/>
    <w:rsid w:val="009115D4"/>
    <w:rsid w:val="0093208E"/>
    <w:rsid w:val="009452B5"/>
    <w:rsid w:val="00951ADD"/>
    <w:rsid w:val="00951B65"/>
    <w:rsid w:val="009922B3"/>
    <w:rsid w:val="009976E6"/>
    <w:rsid w:val="009C1F3D"/>
    <w:rsid w:val="009C5452"/>
    <w:rsid w:val="00A01247"/>
    <w:rsid w:val="00A10393"/>
    <w:rsid w:val="00A147D0"/>
    <w:rsid w:val="00A24EC6"/>
    <w:rsid w:val="00A35303"/>
    <w:rsid w:val="00AE40BD"/>
    <w:rsid w:val="00AF04DB"/>
    <w:rsid w:val="00B43D97"/>
    <w:rsid w:val="00B441C4"/>
    <w:rsid w:val="00B6154F"/>
    <w:rsid w:val="00B65627"/>
    <w:rsid w:val="00B85935"/>
    <w:rsid w:val="00BA3F8D"/>
    <w:rsid w:val="00BC2ABF"/>
    <w:rsid w:val="00BD331A"/>
    <w:rsid w:val="00BF5E27"/>
    <w:rsid w:val="00C1159E"/>
    <w:rsid w:val="00C3639D"/>
    <w:rsid w:val="00C6278E"/>
    <w:rsid w:val="00C6402F"/>
    <w:rsid w:val="00C733BD"/>
    <w:rsid w:val="00C763C3"/>
    <w:rsid w:val="00C85126"/>
    <w:rsid w:val="00CF1A35"/>
    <w:rsid w:val="00D45F2F"/>
    <w:rsid w:val="00D521B0"/>
    <w:rsid w:val="00D63419"/>
    <w:rsid w:val="00D75D08"/>
    <w:rsid w:val="00D769A6"/>
    <w:rsid w:val="00D80CFA"/>
    <w:rsid w:val="00D866EE"/>
    <w:rsid w:val="00D93EEB"/>
    <w:rsid w:val="00DB2CD8"/>
    <w:rsid w:val="00DB707B"/>
    <w:rsid w:val="00DF3AC3"/>
    <w:rsid w:val="00E80C42"/>
    <w:rsid w:val="00E95A78"/>
    <w:rsid w:val="00EB261F"/>
    <w:rsid w:val="00EB3A4E"/>
    <w:rsid w:val="00F12A8C"/>
    <w:rsid w:val="00F21BCB"/>
    <w:rsid w:val="00F2790D"/>
    <w:rsid w:val="00F85B9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0C5CA"/>
  <w15:chartTrackingRefBased/>
  <w15:docId w15:val="{C34DDC79-491A-407C-AC3A-CE305F04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nih subaward collaboration letter lsu primary</vt:lpstr>
    </vt:vector>
  </TitlesOfParts>
  <Company>Louisiana State University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nih subaward collaboration letter lsu primary</dc:title>
  <dc:subject/>
  <dc:creator>Financial Systems Services</dc:creator>
  <cp:keywords/>
  <cp:lastModifiedBy>Ethan M Urbina</cp:lastModifiedBy>
  <cp:revision>2</cp:revision>
  <cp:lastPrinted>2012-09-21T12:43:00Z</cp:lastPrinted>
  <dcterms:created xsi:type="dcterms:W3CDTF">2022-03-08T20:31:00Z</dcterms:created>
  <dcterms:modified xsi:type="dcterms:W3CDTF">2022-03-08T20:31:00Z</dcterms:modified>
</cp:coreProperties>
</file>